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zh-CN"/>
        </w:rPr>
      </w:pPr>
      <w:r w:rsidRPr="00D17E5D">
        <w:rPr>
          <w:rFonts w:eastAsia="Times New Roman" w:cstheme="minorHAnsi"/>
          <w:b/>
          <w:color w:val="FF0000"/>
          <w:sz w:val="28"/>
          <w:szCs w:val="28"/>
          <w:lang w:eastAsia="zh-CN"/>
        </w:rPr>
        <w:t>Заявку заполнять строго по форме!!!</w:t>
      </w:r>
    </w:p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zh-CN"/>
        </w:rPr>
      </w:pPr>
      <w:r w:rsidRPr="00D17E5D">
        <w:rPr>
          <w:rFonts w:eastAsia="Times New Roman" w:cstheme="minorHAnsi"/>
          <w:b/>
          <w:color w:val="FF0000"/>
          <w:sz w:val="28"/>
          <w:szCs w:val="28"/>
          <w:lang w:eastAsia="zh-CN"/>
        </w:rPr>
        <w:t>1 заявка – 1 номинация!!!</w:t>
      </w:r>
    </w:p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D17E5D">
        <w:rPr>
          <w:rFonts w:eastAsia="Times New Roman" w:cstheme="minorHAnsi"/>
          <w:b/>
          <w:bCs/>
          <w:sz w:val="28"/>
          <w:szCs w:val="28"/>
          <w:lang w:eastAsia="zh-CN"/>
        </w:rPr>
        <w:t>Анкета – заявка</w:t>
      </w:r>
    </w:p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D17E5D">
        <w:rPr>
          <w:rFonts w:eastAsia="Times New Roman" w:cstheme="minorHAnsi"/>
          <w:b/>
          <w:bCs/>
          <w:sz w:val="28"/>
          <w:szCs w:val="28"/>
          <w:lang w:eastAsia="zh-CN"/>
        </w:rPr>
        <w:t>на участие в  Международном</w:t>
      </w:r>
      <w:r w:rsidR="00C05BC6">
        <w:rPr>
          <w:rFonts w:eastAsia="Times New Roman" w:cstheme="minorHAnsi"/>
          <w:b/>
          <w:bCs/>
          <w:sz w:val="28"/>
          <w:szCs w:val="28"/>
          <w:lang w:eastAsia="zh-CN"/>
        </w:rPr>
        <w:t xml:space="preserve"> </w:t>
      </w:r>
      <w:r w:rsidRPr="00D17E5D">
        <w:rPr>
          <w:rFonts w:eastAsia="Times New Roman" w:cstheme="minorHAnsi"/>
          <w:b/>
          <w:bCs/>
          <w:sz w:val="28"/>
          <w:szCs w:val="28"/>
          <w:lang w:eastAsia="zh-CN"/>
        </w:rPr>
        <w:t>конкурсе-фестивале</w:t>
      </w:r>
      <w:r w:rsidR="00C05BC6">
        <w:rPr>
          <w:rFonts w:eastAsia="Times New Roman" w:cstheme="minorHAnsi"/>
          <w:b/>
          <w:bCs/>
          <w:sz w:val="28"/>
          <w:szCs w:val="28"/>
          <w:lang w:eastAsia="zh-CN"/>
        </w:rPr>
        <w:t xml:space="preserve"> творчества</w:t>
      </w:r>
    </w:p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D17E5D">
        <w:rPr>
          <w:rFonts w:eastAsia="Calibri" w:cstheme="minorHAnsi"/>
          <w:b/>
          <w:sz w:val="28"/>
          <w:szCs w:val="28"/>
          <w:lang w:eastAsia="zh-CN"/>
        </w:rPr>
        <w:t>«</w:t>
      </w:r>
      <w:r w:rsidR="00C05BC6">
        <w:rPr>
          <w:rFonts w:eastAsia="Calibri" w:cstheme="minorHAnsi"/>
          <w:b/>
          <w:sz w:val="28"/>
          <w:szCs w:val="28"/>
          <w:lang w:eastAsia="zh-CN"/>
        </w:rPr>
        <w:t>Солнечный берег</w:t>
      </w:r>
      <w:r w:rsidRPr="00D17E5D">
        <w:rPr>
          <w:rFonts w:eastAsia="Calibri" w:cstheme="minorHAnsi"/>
          <w:b/>
          <w:sz w:val="28"/>
          <w:szCs w:val="28"/>
          <w:lang w:eastAsia="zh-CN"/>
        </w:rPr>
        <w:t>»</w:t>
      </w:r>
    </w:p>
    <w:p w:rsidR="00D17E5D" w:rsidRPr="00D17E5D" w:rsidRDefault="00C05BC6" w:rsidP="00D17E5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zh-CN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zh-CN"/>
        </w:rPr>
        <w:t>пгт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zh-CN"/>
        </w:rPr>
        <w:t>. Новомихайловский (26 июня по 3 июля 2020г.)</w:t>
      </w:r>
      <w:bookmarkStart w:id="0" w:name="_GoBack"/>
      <w:bookmarkEnd w:id="0"/>
    </w:p>
    <w:p w:rsidR="00D17E5D" w:rsidRPr="00D17E5D" w:rsidRDefault="00D17E5D" w:rsidP="00D17E5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zh-C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2354"/>
        <w:gridCol w:w="5410"/>
      </w:tblGrid>
      <w:tr w:rsidR="00D17E5D" w:rsidRPr="00D17E5D" w:rsidTr="00D0634C">
        <w:trPr>
          <w:trHeight w:val="1134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Дисциплина номинации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(хореография: детский танец, эстрадный танец, современный танец и т. д.,</w:t>
            </w:r>
            <w:proofErr w:type="gramEnd"/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вокал: эстрадный вокал, народный вокал, джаз и т. д.).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722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Категория номинации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(соло, дуэт, трио, малая группа</w:t>
            </w:r>
            <w:proofErr w:type="gramStart"/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 xml:space="preserve"> ансамбль)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780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Название коллектива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707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ФИО (полностью) соло, дуэта, трио исполнителя (ей)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538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Возрастная категория 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567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Количество участников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1134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Репертуар с хронометражем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(название конкурсных  номеров,</w:t>
            </w: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продолжительность  каждого номера)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1.</w:t>
            </w:r>
          </w:p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2.</w:t>
            </w:r>
          </w:p>
        </w:tc>
      </w:tr>
      <w:tr w:rsidR="00D17E5D" w:rsidRPr="00D17E5D" w:rsidTr="00D0634C">
        <w:trPr>
          <w:trHeight w:val="825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Ф.И.О. руководителя коллектива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710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Ф.И.О. педагога коллектива</w:t>
            </w:r>
          </w:p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 xml:space="preserve">                   (полностью)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692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Ф.И.О.  концертмейстера коллектива  </w:t>
            </w: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1134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Точное наименование направляющей организации (учреждение)</w:t>
            </w:r>
          </w:p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17E5D">
              <w:rPr>
                <w:rFonts w:eastAsia="Times New Roman" w:cstheme="minorHAnsi"/>
                <w:b/>
                <w:bCs/>
                <w:i/>
                <w:color w:val="000000"/>
                <w:sz w:val="28"/>
                <w:szCs w:val="28"/>
                <w:lang w:eastAsia="zh-CN"/>
              </w:rPr>
              <w:t>(заглавные буквы, пробелы, кавычки)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596"/>
        </w:trPr>
        <w:tc>
          <w:tcPr>
            <w:tcW w:w="4361" w:type="dxa"/>
            <w:gridSpan w:val="2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Страна, город.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292"/>
        </w:trPr>
        <w:tc>
          <w:tcPr>
            <w:tcW w:w="1807" w:type="dxa"/>
            <w:vMerge w:val="restart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Контактная информация для связи.</w:t>
            </w:r>
          </w:p>
        </w:tc>
        <w:tc>
          <w:tcPr>
            <w:tcW w:w="2554" w:type="dxa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Имя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292"/>
        </w:trPr>
        <w:tc>
          <w:tcPr>
            <w:tcW w:w="1807" w:type="dxa"/>
            <w:vMerge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D17E5D" w:rsidRPr="00D17E5D" w:rsidTr="00D0634C">
        <w:trPr>
          <w:trHeight w:val="292"/>
        </w:trPr>
        <w:tc>
          <w:tcPr>
            <w:tcW w:w="1807" w:type="dxa"/>
            <w:vMerge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4" w:type="dxa"/>
            <w:vAlign w:val="center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D17E5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6334" w:type="dxa"/>
          </w:tcPr>
          <w:p w:rsidR="00D17E5D" w:rsidRPr="00D17E5D" w:rsidRDefault="00D17E5D" w:rsidP="00D17E5D">
            <w:pPr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17E5D" w:rsidRPr="00D17E5D" w:rsidRDefault="00D17E5D" w:rsidP="00D17E5D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</w:pPr>
    </w:p>
    <w:p w:rsidR="00D17E5D" w:rsidRPr="00D17E5D" w:rsidRDefault="00D17E5D" w:rsidP="00D17E5D">
      <w:pPr>
        <w:spacing w:after="12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D17E5D" w:rsidRPr="00D17E5D" w:rsidRDefault="00D17E5D" w:rsidP="00D17E5D">
      <w:pPr>
        <w:spacing w:after="120" w:line="240" w:lineRule="auto"/>
        <w:ind w:left="-363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D17E5D">
        <w:rPr>
          <w:rFonts w:eastAsia="Times New Roman" w:cstheme="minorHAnsi"/>
          <w:b/>
          <w:bCs/>
          <w:sz w:val="28"/>
          <w:szCs w:val="28"/>
          <w:lang w:eastAsia="ru-RU"/>
        </w:rPr>
        <w:t>СПИСОК ДЕЛЕГАЦИИ в алфавитном порядке</w:t>
      </w:r>
      <w:proofErr w:type="gramStart"/>
      <w:r w:rsidRPr="00D17E5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,</w:t>
      </w:r>
      <w:proofErr w:type="gramEnd"/>
      <w:r w:rsidRPr="00D17E5D">
        <w:rPr>
          <w:rFonts w:eastAsia="Times New Roman" w:cstheme="minorHAnsi"/>
          <w:b/>
          <w:bCs/>
          <w:sz w:val="28"/>
          <w:szCs w:val="28"/>
          <w:lang w:eastAsia="ru-RU"/>
        </w:rPr>
        <w:t>по форме (обязательно)</w:t>
      </w:r>
    </w:p>
    <w:tbl>
      <w:tblPr>
        <w:tblW w:w="47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2397"/>
        <w:gridCol w:w="2455"/>
        <w:gridCol w:w="1977"/>
        <w:gridCol w:w="1771"/>
      </w:tblGrid>
      <w:tr w:rsidR="00D17E5D" w:rsidRPr="00D17E5D" w:rsidTr="00D0634C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Ф.И.О. (с указанием статуса.</w:t>
            </w:r>
            <w:proofErr w:type="gramEnd"/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Например: руководитель, родитель,  участник…)</w:t>
            </w:r>
            <w:proofErr w:type="gramEnd"/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 документа, удостоверяющего личность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Адрес регистрации</w:t>
            </w:r>
          </w:p>
        </w:tc>
      </w:tr>
      <w:tr w:rsidR="00D17E5D" w:rsidRPr="00D17E5D" w:rsidTr="00D0634C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17E5D" w:rsidRPr="00D17E5D" w:rsidTr="00D0634C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b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b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17E5D" w:rsidRPr="00D17E5D" w:rsidRDefault="00D17E5D" w:rsidP="00D17E5D">
            <w:pPr>
              <w:spacing w:after="120" w:line="312" w:lineRule="atLeast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D17E5D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17E5D" w:rsidRPr="00D17E5D" w:rsidRDefault="00D17E5D" w:rsidP="00D17E5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D17E5D" w:rsidRPr="00D17E5D" w:rsidRDefault="00D17E5D" w:rsidP="00D17E5D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D17E5D">
        <w:rPr>
          <w:rFonts w:cstheme="minorHAnsi"/>
          <w:b/>
          <w:bCs/>
          <w:sz w:val="28"/>
          <w:szCs w:val="28"/>
        </w:rPr>
        <w:t xml:space="preserve">Все поля в анкете-заявке обязательны для заполнения </w:t>
      </w:r>
    </w:p>
    <w:p w:rsidR="00D17E5D" w:rsidRPr="00D17E5D" w:rsidRDefault="00D17E5D" w:rsidP="00D17E5D">
      <w:pPr>
        <w:spacing w:after="0" w:line="240" w:lineRule="auto"/>
        <w:contextualSpacing/>
        <w:rPr>
          <w:rFonts w:cstheme="minorHAnsi"/>
          <w:b/>
          <w:bCs/>
          <w:sz w:val="28"/>
          <w:szCs w:val="28"/>
        </w:rPr>
      </w:pPr>
      <w:r w:rsidRPr="00D17E5D">
        <w:rPr>
          <w:rFonts w:cstheme="minorHAnsi"/>
          <w:b/>
          <w:bCs/>
          <w:sz w:val="28"/>
          <w:szCs w:val="28"/>
        </w:rPr>
        <w:t>Заявка должна быть представлена в текстовом формате (</w:t>
      </w:r>
      <w:r w:rsidRPr="00D17E5D">
        <w:rPr>
          <w:rFonts w:cstheme="minorHAnsi"/>
          <w:b/>
          <w:bCs/>
          <w:sz w:val="28"/>
          <w:szCs w:val="28"/>
          <w:lang w:val="en-US"/>
        </w:rPr>
        <w:t>Word</w:t>
      </w:r>
      <w:r w:rsidRPr="00D17E5D">
        <w:rPr>
          <w:rFonts w:cstheme="minorHAnsi"/>
          <w:b/>
          <w:bCs/>
          <w:sz w:val="28"/>
          <w:szCs w:val="28"/>
        </w:rPr>
        <w:t>).</w:t>
      </w:r>
    </w:p>
    <w:p w:rsidR="004C5BA9" w:rsidRPr="00C05BC6" w:rsidRDefault="00D17E5D" w:rsidP="00C05BC6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ar-SA"/>
        </w:rPr>
      </w:pPr>
      <w:r w:rsidRPr="00D17E5D">
        <w:rPr>
          <w:rFonts w:eastAsia="Times New Roman" w:cstheme="minorHAnsi"/>
          <w:b/>
          <w:color w:val="FF0000"/>
          <w:sz w:val="28"/>
          <w:szCs w:val="28"/>
          <w:lang w:eastAsia="ar-SA"/>
        </w:rPr>
        <w:t>При подаче заявки, Вы соглашаетесь с настоящим Положением о проведении конкурса и всеми его пунктами.</w:t>
      </w:r>
    </w:p>
    <w:sectPr w:rsidR="004C5BA9" w:rsidRPr="00C0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D"/>
    <w:rsid w:val="004C5BA9"/>
    <w:rsid w:val="0093187D"/>
    <w:rsid w:val="00C05BC6"/>
    <w:rsid w:val="00D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2020-02-04T11:52:00Z</dcterms:created>
  <dcterms:modified xsi:type="dcterms:W3CDTF">2020-02-04T11:52:00Z</dcterms:modified>
</cp:coreProperties>
</file>