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1B0E" w14:textId="77777777" w:rsidR="003007F9" w:rsidRDefault="003007F9" w:rsidP="003007F9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</w:t>
      </w:r>
      <w:proofErr w:type="gramStart"/>
      <w:r>
        <w:rPr>
          <w:sz w:val="20"/>
          <w:szCs w:val="20"/>
        </w:rPr>
        <w:t>ответственностью  Продюсерский</w:t>
      </w:r>
      <w:proofErr w:type="gramEnd"/>
      <w:r>
        <w:rPr>
          <w:sz w:val="20"/>
          <w:szCs w:val="20"/>
        </w:rPr>
        <w:t xml:space="preserve"> центр «АРТ  – Формат»</w:t>
      </w:r>
    </w:p>
    <w:p w14:paraId="6F8AAD04" w14:textId="77777777" w:rsidR="003007F9" w:rsidRDefault="003007F9" w:rsidP="003007F9">
      <w:pPr>
        <w:spacing w:after="0" w:line="240" w:lineRule="auto"/>
        <w:rPr>
          <w:rFonts w:ascii="Cambria" w:eastAsia="SimSun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="Cambria" w:eastAsia="SimSun" w:hAnsi="Cambria"/>
          <w:i/>
          <w:sz w:val="20"/>
          <w:szCs w:val="20"/>
        </w:rPr>
        <w:t xml:space="preserve">. </w:t>
      </w:r>
    </w:p>
    <w:p w14:paraId="361C76DA" w14:textId="77777777"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Сайт;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panorama</w:t>
        </w:r>
        <w:r>
          <w:rPr>
            <w:rStyle w:val="a3"/>
            <w:rFonts w:ascii="Times New Roman" w:eastAsia="Times New Roman" w:hAnsi="Times New Roman"/>
            <w:i/>
            <w:sz w:val="20"/>
            <w:szCs w:val="20"/>
          </w:rPr>
          <w:t>-30.</w:t>
        </w:r>
        <w:proofErr w:type="spellStart"/>
        <w:r>
          <w:rPr>
            <w:rStyle w:val="a3"/>
            <w:rFonts w:ascii="Times New Roman" w:eastAsia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7D086188" w14:textId="77777777" w:rsidR="003007F9" w:rsidRDefault="003007F9" w:rsidP="003007F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i/>
          <w:sz w:val="20"/>
          <w:szCs w:val="20"/>
        </w:rPr>
        <w:t>-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/>
          <w:i/>
          <w:sz w:val="20"/>
          <w:szCs w:val="20"/>
        </w:rPr>
        <w:t>30@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/>
        </w:rPr>
        <w:t>ru</w:t>
      </w:r>
      <w:proofErr w:type="spellEnd"/>
    </w:p>
    <w:p w14:paraId="4592A487" w14:textId="77777777" w:rsidR="003007F9" w:rsidRDefault="003007F9" w:rsidP="003007F9">
      <w:pPr>
        <w:spacing w:after="0" w:line="240" w:lineRule="auto"/>
        <w:jc w:val="right"/>
        <w:rPr>
          <w:rFonts w:ascii="Cambria" w:eastAsia="SimSun" w:hAnsi="Cambria"/>
          <w:i/>
          <w:sz w:val="20"/>
          <w:szCs w:val="20"/>
        </w:rPr>
      </w:pPr>
      <w:r>
        <w:rPr>
          <w:rFonts w:ascii="Cambria" w:eastAsia="SimSun" w:hAnsi="Cambria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25BEAE47" w14:textId="77777777" w:rsidR="003007F9" w:rsidRDefault="003007F9" w:rsidP="003007F9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1F30AE77" w14:textId="77777777" w:rsidR="003007F9" w:rsidRDefault="003007F9" w:rsidP="003007F9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9A1C873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Положение</w:t>
      </w:r>
    </w:p>
    <w:p w14:paraId="3E93A69D" w14:textId="77777777" w:rsidR="003007F9" w:rsidRDefault="003007F9" w:rsidP="003007F9">
      <w:pPr>
        <w:spacing w:after="0" w:line="270" w:lineRule="atLeast"/>
        <w:jc w:val="center"/>
        <w:rPr>
          <w:rStyle w:val="a7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о проведении Международного </w:t>
      </w:r>
      <w:r>
        <w:rPr>
          <w:rFonts w:cs="Calibri"/>
          <w:b/>
          <w:color w:val="000000"/>
          <w:sz w:val="28"/>
          <w:szCs w:val="28"/>
        </w:rPr>
        <w:t xml:space="preserve">фестиваля - конкурса </w:t>
      </w:r>
      <w:r>
        <w:rPr>
          <w:rStyle w:val="a7"/>
          <w:rFonts w:cs="Calibri"/>
          <w:color w:val="000000"/>
          <w:sz w:val="28"/>
          <w:szCs w:val="28"/>
        </w:rPr>
        <w:t xml:space="preserve">детского, </w:t>
      </w:r>
    </w:p>
    <w:p w14:paraId="416BAFC6" w14:textId="77777777" w:rsidR="003007F9" w:rsidRDefault="003007F9" w:rsidP="003007F9">
      <w:pPr>
        <w:pStyle w:val="a4"/>
        <w:spacing w:before="0" w:beforeAutospacing="0" w:after="0"/>
        <w:jc w:val="center"/>
        <w:rPr>
          <w:rStyle w:val="a7"/>
          <w:rFonts w:ascii="Calibri" w:hAnsi="Calibri" w:cs="Calibri"/>
          <w:bCs w:val="0"/>
          <w:sz w:val="28"/>
          <w:szCs w:val="28"/>
        </w:rPr>
      </w:pPr>
      <w:r>
        <w:rPr>
          <w:rStyle w:val="a7"/>
          <w:rFonts w:ascii="Calibri" w:hAnsi="Calibri" w:cs="Calibri"/>
          <w:color w:val="000000"/>
          <w:sz w:val="28"/>
          <w:szCs w:val="28"/>
        </w:rPr>
        <w:t>молодежного и взрослого творчества</w:t>
      </w:r>
    </w:p>
    <w:p w14:paraId="5B43177E" w14:textId="77777777"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color w:val="000000"/>
          <w:sz w:val="36"/>
          <w:szCs w:val="36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081A6869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при </w:t>
      </w:r>
      <w:proofErr w:type="gramStart"/>
      <w:r>
        <w:rPr>
          <w:rFonts w:eastAsia="Times New Roman" w:cs="Calibri"/>
          <w:b/>
          <w:color w:val="000000"/>
          <w:sz w:val="28"/>
          <w:szCs w:val="28"/>
          <w:lang w:eastAsia="ru-RU"/>
        </w:rPr>
        <w:t>официальной  поддержке</w:t>
      </w:r>
      <w:proofErr w:type="gramEnd"/>
    </w:p>
    <w:p w14:paraId="78244BFF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23847D42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3366FF"/>
          <w:sz w:val="28"/>
          <w:szCs w:val="28"/>
          <w:lang w:eastAsia="ru-RU"/>
        </w:rPr>
        <w:t> </w:t>
      </w:r>
      <w:r>
        <w:rPr>
          <w:rFonts w:eastAsia="Times New Roman" w:cs="Calibr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14:paraId="2CC61E20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color w:val="0000FF"/>
          <w:sz w:val="28"/>
          <w:szCs w:val="28"/>
          <w:lang w:eastAsia="ru-RU"/>
        </w:rPr>
        <w:t>8 суток на побережье Чёрного моря.</w:t>
      </w:r>
    </w:p>
    <w:p w14:paraId="477E8099" w14:textId="77777777"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14:paraId="5B1858A7" w14:textId="77777777" w:rsidR="003007F9" w:rsidRDefault="003007F9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14:paraId="500DEE29" w14:textId="77777777" w:rsidR="003007F9" w:rsidRDefault="003007F9" w:rsidP="003007F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41767F86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14:paraId="7A070F58" w14:textId="670B4FA3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Сроки </w:t>
      </w:r>
      <w:proofErr w:type="gramStart"/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проведения: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End"/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           с 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20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н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я – 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27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ию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ня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 202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г. (</w:t>
      </w:r>
      <w:r w:rsidR="00D275A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поток)</w:t>
      </w:r>
    </w:p>
    <w:p w14:paraId="7BE490BC" w14:textId="2D6E140C" w:rsidR="003007F9" w:rsidRDefault="003007F9" w:rsidP="003007F9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                         </w:t>
      </w:r>
      <w:r w:rsidR="00842DBB">
        <w:rPr>
          <w:rFonts w:ascii="Arial Nova Cond" w:hAnsi="Arial Nova Cond" w:cs="Arial"/>
          <w:color w:val="000000" w:themeColor="text1"/>
          <w:sz w:val="28"/>
          <w:szCs w:val="28"/>
        </w:rPr>
        <w:t>(Стоимость пакета от 14 5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00 рублей</w:t>
      </w:r>
      <w:r w:rsidR="00D275AE">
        <w:rPr>
          <w:rFonts w:ascii="Arial Nova Cond" w:hAnsi="Arial Nova Cond" w:cs="Arial"/>
          <w:color w:val="000000" w:themeColor="text1"/>
          <w:sz w:val="28"/>
          <w:szCs w:val="28"/>
        </w:rPr>
        <w:t xml:space="preserve"> до 18.000 руб.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).</w:t>
      </w:r>
    </w:p>
    <w:p w14:paraId="0A91808D" w14:textId="42090EEF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  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</w:t>
      </w:r>
      <w:r w:rsidR="00CD27FD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   июня  202</w:t>
      </w:r>
      <w:r w:rsidR="00D275A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г. (включительно).</w:t>
      </w:r>
    </w:p>
    <w:p w14:paraId="0AFD4544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      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</w:p>
    <w:p w14:paraId="31570357" w14:textId="361D354B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(в возрасте от </w:t>
      </w:r>
      <w:proofErr w:type="gramStart"/>
      <w:r w:rsidR="00D275A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7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лет</w:t>
      </w:r>
      <w:proofErr w:type="gram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). </w:t>
      </w:r>
    </w:p>
    <w:p w14:paraId="7227FEF0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Место проведения:             </w:t>
      </w:r>
      <w:r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036C3155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п. г. т. Новомихайловский, ул. Юности,12</w:t>
      </w:r>
    </w:p>
    <w:p w14:paraId="68AD2BF8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МКУ «Новомихайловская культура»</w:t>
      </w:r>
      <w:r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ЦКиД</w:t>
      </w:r>
      <w:proofErr w:type="spellEnd"/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</w:t>
      </w:r>
    </w:p>
    <w:p w14:paraId="567CBBBC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«Юность»</w:t>
      </w:r>
    </w:p>
    <w:p w14:paraId="0A3AF1B1" w14:textId="77777777" w:rsidR="003007F9" w:rsidRDefault="003007F9" w:rsidP="003007F9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</w:t>
      </w:r>
    </w:p>
    <w:p w14:paraId="726DAAD4" w14:textId="77777777" w:rsidR="00D275AE" w:rsidRDefault="00D275AE" w:rsidP="003007F9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Вас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ждут :</w:t>
      </w:r>
      <w:proofErr w:type="gramEnd"/>
    </w:p>
    <w:p w14:paraId="1256D757" w14:textId="34D1DF3B" w:rsidR="003007F9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Профессиональный состав жюри</w:t>
      </w:r>
    </w:p>
    <w:p w14:paraId="582C824B" w14:textId="43A0A79C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Именные благодарственные письма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каждого руководителя</w:t>
      </w:r>
    </w:p>
    <w:p w14:paraId="59135ACF" w14:textId="054AF77F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Скидки и бонусы на участие в других мероприятиях нашего фестивального движения</w:t>
      </w:r>
    </w:p>
    <w:p w14:paraId="6FFC98A3" w14:textId="5A763FD2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-каждому участнику- презент от организаторов</w:t>
      </w:r>
    </w:p>
    <w:p w14:paraId="057B4C36" w14:textId="20AC7BA7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каждому участнику – памятная медаль и диплом</w:t>
      </w:r>
    </w:p>
    <w:p w14:paraId="25129AE1" w14:textId="7EF746EF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мастер классы от членов жюри</w:t>
      </w:r>
    </w:p>
    <w:p w14:paraId="6F694817" w14:textId="78FB33BB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мастер класс по кавказскому танцу</w:t>
      </w:r>
    </w:p>
    <w:p w14:paraId="57FC8D36" w14:textId="2805853A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Дискотеки</w:t>
      </w:r>
    </w:p>
    <w:p w14:paraId="3D90FFED" w14:textId="76D4BD7C" w:rsidR="00D275AE" w:rsidRDefault="00D275AE" w:rsidP="002D47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Запись визитки для каждого коллектива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- участие в записи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моба со всеми участниками проекта</w:t>
      </w:r>
    </w:p>
    <w:p w14:paraId="12507CD6" w14:textId="77777777" w:rsidR="00D275AE" w:rsidRDefault="00D275AE" w:rsidP="003007F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14:paraId="0E19C1BB" w14:textId="77777777" w:rsidR="003007F9" w:rsidRDefault="003007F9" w:rsidP="003007F9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14:paraId="184A2BE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ЦЕЛИ  И</w:t>
      </w:r>
      <w:proofErr w:type="gramEnd"/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 ЗАДАЧИ ФЕСТИВАЛЯ - КОНКУРСА:</w:t>
      </w:r>
    </w:p>
    <w:p w14:paraId="7081EE4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14:paraId="439E81E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32E9E3E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51D96AE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1CE763D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- Повышение престижа профессии педагога и руководителей творческих коллективов.</w:t>
      </w:r>
    </w:p>
    <w:p w14:paraId="73EEA20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24CA956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0AD14B9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1A4D667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26602305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Организатором Международного фестиваля - конкурса «Солнечный берег»,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является  Общество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с ограниченной ответственностью Продюсерский центр « Арт – Формат» г. Астрахань. </w:t>
      </w:r>
    </w:p>
    <w:p w14:paraId="512C371B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При поддержке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Управления  культуры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администрации  Туапсинского района Краснодарского края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МКУ «Новомихайловская культура»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ЦКиД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«Юность».</w:t>
      </w:r>
    </w:p>
    <w:p w14:paraId="284ADACE" w14:textId="77777777" w:rsidR="003007F9" w:rsidRDefault="003007F9" w:rsidP="003007F9">
      <w:pPr>
        <w:numPr>
          <w:ilvl w:val="0"/>
          <w:numId w:val="1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При информационной поддержке «АРТ - Центр» г. Москва.</w:t>
      </w:r>
    </w:p>
    <w:p w14:paraId="5AB8DC1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00DF39BE" w14:textId="3396464C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ВОЗРАСТНЫЕ </w:t>
      </w:r>
      <w:proofErr w:type="gramStart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КАТЕГОРИИ: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 7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-9, 10-12, 13-15, 16-18,19-23, 24-40 лет, старшая возрастная группа (старше 40 лет), смешанная, учитель - ученик.</w:t>
      </w:r>
    </w:p>
    <w:p w14:paraId="0EB6DF0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1896E17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6F537F7B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14"/>
          <w:szCs w:val="27"/>
          <w:lang w:eastAsia="ru-RU"/>
        </w:rPr>
      </w:pPr>
    </w:p>
    <w:p w14:paraId="714E888E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6CD9A359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1. «Хореографическое искусство»</w:t>
      </w:r>
    </w:p>
    <w:p w14:paraId="745C7F9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</w:t>
      </w:r>
      <w:r>
        <w:rPr>
          <w:rFonts w:eastAsia="Times New Roman" w:cs="Calibri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дисциплине.</w:t>
      </w:r>
    </w:p>
    <w:p w14:paraId="1B97EA9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объединениях  и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другие….</w:t>
      </w:r>
    </w:p>
    <w:p w14:paraId="2E0EC2B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3007F9" w14:paraId="51FCA82C" w14:textId="77777777" w:rsidTr="003007F9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10B5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C3A0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23CF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3007F9" w14:paraId="3D619262" w14:textId="77777777" w:rsidTr="003007F9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C701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11F4B62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Размер сцены - 9 Х 7</w:t>
            </w:r>
          </w:p>
          <w:p w14:paraId="73FC34C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Количество кулис - 2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BA5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Детский танец (сюжетно - игровой);</w:t>
            </w:r>
          </w:p>
          <w:p w14:paraId="3E7A4B2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74A1773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71689D8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55711931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6EE04716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14:paraId="2D14127A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современный танец (модерн,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, джаз)</w:t>
            </w:r>
          </w:p>
          <w:p w14:paraId="761592FB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стрит  направления;</w:t>
            </w:r>
          </w:p>
          <w:p w14:paraId="34B49E0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101F02F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14:paraId="10C11C0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14:paraId="5B5C82F8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14:paraId="071942C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14:paraId="6F24A316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836B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14:paraId="486B8699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6017769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F2E7FD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Малые Группы – от 2.00 до                 3.00 мин.</w:t>
            </w:r>
          </w:p>
          <w:p w14:paraId="35EB18E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14:paraId="1727EA08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минут.</w:t>
            </w:r>
          </w:p>
          <w:p w14:paraId="7149F5A4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6339928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номинации "Хореографическое искусство":</w:t>
      </w:r>
    </w:p>
    <w:p w14:paraId="32B7A94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подбор и сложность репертуара;</w:t>
      </w:r>
    </w:p>
    <w:p w14:paraId="4AE5C6E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- мастерство и техника исполнения движений;</w:t>
      </w:r>
    </w:p>
    <w:p w14:paraId="6C0CA25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3BBE0C8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04F34DD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14:paraId="04FD1C4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7D33737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с выбранной номинацией и возрасту;</w:t>
      </w:r>
    </w:p>
    <w:p w14:paraId="39E2611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3CB4AC8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7A4B1E0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14:paraId="4BF348E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4F410E6D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2. «Вокальное творчество».</w:t>
      </w:r>
    </w:p>
    <w:p w14:paraId="0DD3482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7D8326B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6</w:t>
      </w:r>
      <w:r>
        <w:rPr>
          <w:rFonts w:eastAsia="Times New Roman" w:cs="Calibri"/>
          <w:color w:val="000000"/>
          <w:sz w:val="27"/>
          <w:szCs w:val="27"/>
          <w:lang w:eastAsia="ru-RU"/>
        </w:rPr>
        <w:t> мин.</w:t>
      </w:r>
    </w:p>
    <w:p w14:paraId="2B70A5E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1B985E2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3007F9" w14:paraId="6B879831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384A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5038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25F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14:paraId="7DFE3E4B" w14:textId="77777777" w:rsidTr="003007F9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837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«Вокальное 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F3DA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14:paraId="2BFC46EB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14:paraId="083981C3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C7E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5A885C8E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3C538E8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6C907E54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7E4B44D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хоры</w:t>
            </w:r>
          </w:p>
          <w:p w14:paraId="289BD9C6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14:paraId="1DA8BA6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номинации «Вокальное творчество»:</w:t>
      </w:r>
    </w:p>
    <w:p w14:paraId="6D03143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тембр и сила голоса;</w:t>
      </w:r>
    </w:p>
    <w:p w14:paraId="2A2C9C2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0C6ED03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14:paraId="1237B91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7EC43D4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4970E20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исполнительское мастерство, артистизм, оригинальность.</w:t>
      </w:r>
    </w:p>
    <w:p w14:paraId="0A9B263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7D14F9DE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3.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28C2B23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14:paraId="503B7F2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81"/>
        <w:gridCol w:w="3209"/>
      </w:tblGrid>
      <w:tr w:rsidR="003007F9" w14:paraId="742C4ABC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1A10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A21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403E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3007F9" w14:paraId="7F711625" w14:textId="77777777" w:rsidTr="003007F9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01AF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8C4A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Все, кроме тех, которые связанных</w:t>
            </w:r>
          </w:p>
          <w:p w14:paraId="7627B411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3F16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1FC1C92D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684F907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трио;</w:t>
            </w:r>
          </w:p>
          <w:p w14:paraId="4F656218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группа.</w:t>
            </w:r>
          </w:p>
        </w:tc>
      </w:tr>
    </w:tbl>
    <w:p w14:paraId="306B8B1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14:paraId="28C2EE4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- исполнительское мастерство;</w:t>
      </w:r>
    </w:p>
    <w:p w14:paraId="593D0C1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16059B7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7029ADD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09FE34B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сложность исполняемой программы.</w:t>
      </w:r>
    </w:p>
    <w:p w14:paraId="7839522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14"/>
          <w:szCs w:val="27"/>
          <w:lang w:eastAsia="ru-RU"/>
        </w:rPr>
      </w:pPr>
    </w:p>
    <w:p w14:paraId="4A1298A9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4. «Театр мод».</w:t>
      </w:r>
    </w:p>
    <w:p w14:paraId="46775F3D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206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>
        <w:rPr>
          <w:rFonts w:ascii="Calibri" w:hAnsi="Calibri" w:cs="Calibr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C8D8AD0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Cs/>
          <w:color w:val="002060"/>
          <w:sz w:val="27"/>
          <w:szCs w:val="27"/>
        </w:rPr>
        <w:t xml:space="preserve"> </w:t>
      </w:r>
      <w:r>
        <w:rPr>
          <w:rFonts w:ascii="Calibri" w:hAnsi="Calibri" w:cs="Calibr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>
        <w:rPr>
          <w:rFonts w:ascii="Calibri" w:hAnsi="Calibri" w:cs="Calibri"/>
          <w:b/>
          <w:bCs/>
          <w:sz w:val="27"/>
          <w:szCs w:val="27"/>
        </w:rPr>
        <w:t xml:space="preserve">20 </w:t>
      </w:r>
      <w:r>
        <w:rPr>
          <w:rFonts w:ascii="Calibri" w:hAnsi="Calibri" w:cs="Calibri"/>
          <w:bCs/>
          <w:sz w:val="27"/>
          <w:szCs w:val="27"/>
        </w:rPr>
        <w:t>минут.</w:t>
      </w:r>
    </w:p>
    <w:p w14:paraId="0D133DBC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t>Критерии оценки в номинации  «Театр мод»:</w:t>
      </w:r>
    </w:p>
    <w:p w14:paraId="363405A0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авторская оригинальность;</w:t>
      </w:r>
    </w:p>
    <w:p w14:paraId="04C8AB0A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целостность композиционного образа коллекции;</w:t>
      </w:r>
    </w:p>
    <w:p w14:paraId="21563EEE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подбор музыкального оформления коллекции;</w:t>
      </w:r>
    </w:p>
    <w:p w14:paraId="04B8EEF5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костюмов.</w:t>
      </w:r>
    </w:p>
    <w:p w14:paraId="45B3CCD9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16"/>
          <w:szCs w:val="27"/>
        </w:rPr>
      </w:pPr>
    </w:p>
    <w:p w14:paraId="1DC6823E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b/>
          <w:color w:val="FF0000"/>
          <w:sz w:val="27"/>
          <w:szCs w:val="27"/>
        </w:rPr>
        <w:t>5.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b/>
          <w:color w:val="FF0000"/>
          <w:sz w:val="27"/>
          <w:szCs w:val="27"/>
        </w:rPr>
        <w:t>«Фольклорное творчество».</w:t>
      </w:r>
      <w:r>
        <w:rPr>
          <w:rFonts w:ascii="Calibri" w:hAnsi="Calibri" w:cs="Calibri"/>
          <w:color w:val="FF0000"/>
          <w:sz w:val="27"/>
          <w:szCs w:val="27"/>
        </w:rPr>
        <w:t xml:space="preserve"> </w:t>
      </w:r>
    </w:p>
    <w:p w14:paraId="637F3D18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FF66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>
        <w:rPr>
          <w:rFonts w:ascii="Calibri" w:hAnsi="Calibri" w:cs="Calibri"/>
          <w:b/>
          <w:color w:val="000000"/>
          <w:sz w:val="27"/>
          <w:szCs w:val="27"/>
        </w:rPr>
        <w:t>15</w:t>
      </w:r>
      <w:r>
        <w:rPr>
          <w:rFonts w:ascii="Calibri" w:hAnsi="Calibri" w:cs="Calibri"/>
          <w:color w:val="000000"/>
          <w:sz w:val="27"/>
          <w:szCs w:val="27"/>
        </w:rPr>
        <w:t xml:space="preserve"> минут.</w:t>
      </w:r>
    </w:p>
    <w:p w14:paraId="2357A0E1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73C3A570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Style w:val="a7"/>
          <w:rFonts w:ascii="Calibri" w:hAnsi="Calibri" w:cs="Calibri"/>
          <w:color w:val="000000"/>
          <w:sz w:val="27"/>
          <w:szCs w:val="27"/>
        </w:rPr>
        <w:t>Критерии оценки в номинации «Фольклорное творчество»:</w:t>
      </w:r>
    </w:p>
    <w:p w14:paraId="33AEA164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14:paraId="4D723BCA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- художественная ценность, </w:t>
      </w:r>
    </w:p>
    <w:p w14:paraId="326C92A5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этнографическая точность;</w:t>
      </w:r>
    </w:p>
    <w:p w14:paraId="0A428AC1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сценическое воплощение народных обрядов и традиций;</w:t>
      </w:r>
    </w:p>
    <w:p w14:paraId="35D1B42E" w14:textId="77777777" w:rsidR="003007F9" w:rsidRDefault="003007F9" w:rsidP="003007F9">
      <w:pPr>
        <w:pStyle w:val="a4"/>
        <w:spacing w:before="0" w:beforeAutospacing="0" w:after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- оригинальность костюмов и атрибутики.</w:t>
      </w:r>
    </w:p>
    <w:p w14:paraId="48FA06A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3ADEFD0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179CE742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796084EC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06D8498C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>
        <w:rPr>
          <w:rFonts w:eastAsia="Times New Roman" w:cs="Calibri"/>
          <w:color w:val="000000"/>
          <w:sz w:val="27"/>
          <w:szCs w:val="27"/>
          <w:lang w:eastAsia="ru-RU"/>
        </w:rPr>
        <w:t>эстрадно</w:t>
      </w:r>
      <w:proofErr w:type="spell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- танцевальным).</w:t>
      </w:r>
    </w:p>
    <w:p w14:paraId="328A446B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14:paraId="7D6F9E6D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3E1DA878" w14:textId="77777777" w:rsidR="003007F9" w:rsidRDefault="003007F9" w:rsidP="003007F9">
      <w:pPr>
        <w:numPr>
          <w:ilvl w:val="0"/>
          <w:numId w:val="2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cs="Calibr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12D4DA97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0AD281E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48CEA42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3A7D5F10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1. По вопросам заполнения заявки связывайтесь с оргкомитетом фестиваля.</w:t>
      </w:r>
    </w:p>
    <w:p w14:paraId="76B4C74B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2. Список участников в заявке подается по алфавиту.</w:t>
      </w:r>
    </w:p>
    <w:p w14:paraId="104E8A53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301D5238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6FE7ED6E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5.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2F8C92EB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заранее</w:t>
      </w:r>
      <w:r>
        <w:rPr>
          <w:rFonts w:eastAsia="Times New Roman" w:cs="Calibri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3EED01E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panorama30@bk.ru</w:t>
      </w:r>
    </w:p>
    <w:p w14:paraId="256E2401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7.</w:t>
      </w:r>
      <w:r>
        <w:rPr>
          <w:rFonts w:eastAsia="Times New Roman" w:cs="Calibri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67F93B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 xml:space="preserve">8.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68D10F1E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 xml:space="preserve">9. 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373DE510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10. Если Вам необходимы отчетные документы, данный вопрос решается с оргкомитетом фестиваля </w:t>
      </w:r>
      <w:r>
        <w:rPr>
          <w:rFonts w:eastAsia="Times New Roman" w:cs="Calibri"/>
          <w:color w:val="000000"/>
          <w:sz w:val="27"/>
          <w:szCs w:val="27"/>
          <w:u w:val="single"/>
          <w:lang w:eastAsia="ru-RU"/>
        </w:rPr>
        <w:t>не позднее чем за 15 дней до начала мероприятия</w:t>
      </w:r>
      <w:r>
        <w:rPr>
          <w:rFonts w:eastAsia="Times New Roman" w:cs="Calibri"/>
          <w:color w:val="000000"/>
          <w:sz w:val="27"/>
          <w:szCs w:val="27"/>
          <w:lang w:eastAsia="ru-RU"/>
        </w:rPr>
        <w:t>.</w:t>
      </w:r>
    </w:p>
    <w:p w14:paraId="5C89779E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11</w:t>
      </w:r>
      <w:r>
        <w:rPr>
          <w:rFonts w:eastAsia="Times New Roman" w:cs="Calibr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20BEDC5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 том числе:</w:t>
      </w:r>
    </w:p>
    <w:p w14:paraId="5516C2D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Временные ограничения выступлений;</w:t>
      </w:r>
    </w:p>
    <w:p w14:paraId="653D09B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71AAB55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3CFC31E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321386F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322EA5D3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429C6A8A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05B016A3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4F613146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Гала - Концерта, а также печатной и иного рода продукции, сделанных во время проведения конкурсных мероприятий.</w:t>
      </w:r>
    </w:p>
    <w:p w14:paraId="5EAC1DE6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0C03E7BC" w14:textId="77777777" w:rsidR="003007F9" w:rsidRDefault="003007F9" w:rsidP="003007F9">
      <w:pPr>
        <w:numPr>
          <w:ilvl w:val="0"/>
          <w:numId w:val="3"/>
        </w:numPr>
        <w:spacing w:after="0" w:line="240" w:lineRule="auto"/>
        <w:ind w:left="1" w:hanging="285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0CDDCF5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346837B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1D2E2BAB" w14:textId="44E09FBD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="00D275AE"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10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 июня 202</w:t>
      </w:r>
      <w:r w:rsidR="00D275AE"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2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года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выслать  Заявку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0F4DFDD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FF"/>
          <w:sz w:val="27"/>
          <w:szCs w:val="27"/>
          <w:lang w:eastAsia="ru-RU"/>
        </w:rPr>
        <w:t>:  panorama30@bk.ru</w:t>
      </w:r>
    </w:p>
    <w:p w14:paraId="3E0FD5D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008C079B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170C7F02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55711DF5" w14:textId="77777777" w:rsidR="003007F9" w:rsidRDefault="003007F9" w:rsidP="003007F9">
      <w:pPr>
        <w:numPr>
          <w:ilvl w:val="0"/>
          <w:numId w:val="4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6F97281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14EADC7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1118ABD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A85B63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76AD3F8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F6A807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63CE78F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>
        <w:rPr>
          <w:rFonts w:eastAsia="Times New Roman" w:cs="Calibri"/>
          <w:color w:val="0000FF"/>
          <w:sz w:val="27"/>
          <w:szCs w:val="27"/>
          <w:lang w:eastAsia="ru-RU"/>
        </w:rPr>
        <w:t> Panorama30@bk.ru</w:t>
      </w:r>
    </w:p>
    <w:p w14:paraId="0304918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6150899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69BA541F" w14:textId="77777777" w:rsidR="003007F9" w:rsidRDefault="003007F9" w:rsidP="003007F9">
      <w:pPr>
        <w:spacing w:after="0" w:line="240" w:lineRule="auto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2C3A0EF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          Состав жюри формируется и утверждается оргкомитетом конкурса.</w:t>
      </w:r>
    </w:p>
    <w:p w14:paraId="4A5BF9A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4586890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5431B2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0A75393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4E21374B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ПОДВЕДЕНИЕ ИТОГОВ  И  НАГРАЖДЕНИЕ;</w:t>
      </w:r>
    </w:p>
    <w:p w14:paraId="6B530E3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        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>
        <w:rPr>
          <w:rFonts w:eastAsia="Times New Roman" w:cs="Calibri"/>
          <w:color w:val="FF0000"/>
          <w:sz w:val="27"/>
          <w:szCs w:val="27"/>
          <w:lang w:eastAsia="ru-RU"/>
        </w:rPr>
        <w:t>.</w:t>
      </w:r>
    </w:p>
    <w:p w14:paraId="6C542E6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74847BFB" w14:textId="5A579459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«Лауреата» 1-й, 2-й, 3-й степени</w:t>
      </w:r>
      <w:r w:rsidR="00D275AE">
        <w:rPr>
          <w:rFonts w:eastAsia="Times New Roman" w:cs="Calibri"/>
          <w:color w:val="000000"/>
          <w:sz w:val="27"/>
          <w:szCs w:val="27"/>
          <w:lang w:eastAsia="ru-RU"/>
        </w:rPr>
        <w:t xml:space="preserve"> </w:t>
      </w:r>
    </w:p>
    <w:p w14:paraId="19953B4E" w14:textId="5E37115F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«Дипломанта» 1-й, 2-й, 3-й степени</w:t>
      </w:r>
      <w:r w:rsidR="00D275AE">
        <w:rPr>
          <w:rFonts w:eastAsia="Times New Roman" w:cs="Calibri"/>
          <w:color w:val="000000"/>
          <w:sz w:val="27"/>
          <w:szCs w:val="27"/>
          <w:lang w:eastAsia="ru-RU"/>
        </w:rPr>
        <w:t xml:space="preserve"> </w:t>
      </w:r>
    </w:p>
    <w:p w14:paraId="0D10E134" w14:textId="77777777" w:rsidR="003007F9" w:rsidRDefault="003007F9" w:rsidP="003007F9">
      <w:pPr>
        <w:numPr>
          <w:ilvl w:val="0"/>
          <w:numId w:val="5"/>
        </w:numPr>
        <w:spacing w:after="0" w:line="240" w:lineRule="auto"/>
        <w:ind w:left="0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>
        <w:rPr>
          <w:rFonts w:eastAsia="Times New Roman" w:cs="Calibri"/>
          <w:sz w:val="27"/>
          <w:szCs w:val="27"/>
          <w:lang w:eastAsia="ru-RU"/>
        </w:rPr>
        <w:br/>
        <w:t>«Лауреатам» вручаются дипломы и кубки, «Дипломантам» – дипломы и памятные медали. Руководители, педагоги и концертмейстеры награждаются именными благодарственными письмами.</w:t>
      </w:r>
    </w:p>
    <w:p w14:paraId="5B9C2E67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11AD0D3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не все премии;</w:t>
      </w:r>
    </w:p>
    <w:p w14:paraId="36E0009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4A83A15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36D20D9B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         </w:t>
      </w:r>
      <w:r>
        <w:rPr>
          <w:rFonts w:eastAsia="Times New Roman" w:cs="Calibri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3360BC37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-«За лучшее оформление номера»,</w:t>
      </w:r>
    </w:p>
    <w:p w14:paraId="212159B5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«За сохранение национальных традиций»,</w:t>
      </w:r>
    </w:p>
    <w:p w14:paraId="177B326C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«Самый маленький участник фестиваля»,</w:t>
      </w:r>
    </w:p>
    <w:p w14:paraId="6C4A1F84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  «Самый взрослый участник фестиваля».</w:t>
      </w:r>
    </w:p>
    <w:p w14:paraId="72A7F353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sz w:val="27"/>
          <w:szCs w:val="27"/>
          <w:lang w:eastAsia="ru-RU"/>
        </w:rPr>
        <w:t>- «Симпатия Жюри»</w:t>
      </w:r>
    </w:p>
    <w:p w14:paraId="302EB86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</w:t>
      </w:r>
      <w:proofErr w:type="gramStart"/>
      <w:r>
        <w:rPr>
          <w:rFonts w:eastAsia="Times New Roman" w:cs="Calibri"/>
          <w:color w:val="000000"/>
          <w:sz w:val="27"/>
          <w:szCs w:val="27"/>
          <w:lang w:eastAsia="ru-RU"/>
        </w:rPr>
        <w:t>на  Гала</w:t>
      </w:r>
      <w:proofErr w:type="gramEnd"/>
      <w:r>
        <w:rPr>
          <w:rFonts w:eastAsia="Times New Roman" w:cs="Calibri"/>
          <w:color w:val="000000"/>
          <w:sz w:val="27"/>
          <w:szCs w:val="27"/>
          <w:lang w:eastAsia="ru-RU"/>
        </w:rPr>
        <w:t>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14:paraId="0B652E0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43A25CAA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46C9B51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14:paraId="4335B45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7E55084E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1F2CA534" w14:textId="77777777" w:rsidR="00577F56" w:rsidRPr="00577F56" w:rsidRDefault="00577F56" w:rsidP="00577F56">
      <w:pPr>
        <w:shd w:val="clear" w:color="auto" w:fill="FFFFFF"/>
        <w:spacing w:after="0" w:line="240" w:lineRule="auto"/>
        <w:rPr>
          <w:rFonts w:ascii="PT Sans" w:eastAsia="Times New Roman" w:hAnsi="PT Sans"/>
          <w:color w:val="3A3A3A"/>
          <w:sz w:val="26"/>
          <w:szCs w:val="26"/>
          <w:lang w:eastAsia="ru-RU"/>
        </w:rPr>
      </w:pPr>
      <w:r w:rsidRPr="00577F56">
        <w:rPr>
          <w:rFonts w:ascii="PT Sans" w:eastAsia="Times New Roman" w:hAnsi="PT Sans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lastRenderedPageBreak/>
        <w:t>Фестивальный пакет включает в себя:</w:t>
      </w:r>
    </w:p>
    <w:p w14:paraId="0ECA81F4" w14:textId="77777777" w:rsidR="00577F56" w:rsidRPr="00577F56" w:rsidRDefault="00577F56" w:rsidP="00577F56">
      <w:pPr>
        <w:shd w:val="clear" w:color="auto" w:fill="FFFFFF"/>
        <w:spacing w:after="0" w:line="240" w:lineRule="auto"/>
        <w:rPr>
          <w:rFonts w:ascii="PT Sans" w:eastAsia="Times New Roman" w:hAnsi="PT Sans"/>
          <w:color w:val="3A3A3A"/>
          <w:sz w:val="26"/>
          <w:szCs w:val="26"/>
          <w:lang w:eastAsia="ru-RU"/>
        </w:rPr>
      </w:pPr>
      <w:r w:rsidRPr="00577F56">
        <w:rPr>
          <w:rFonts w:ascii="PT Sans" w:eastAsia="Times New Roman" w:hAnsi="PT Sans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питание, 3 -х разовое, порционное</w:t>
      </w:r>
    </w:p>
    <w:p w14:paraId="09E81AC0" w14:textId="77777777" w:rsidR="00577F56" w:rsidRPr="00577F56" w:rsidRDefault="00577F56" w:rsidP="00577F56">
      <w:pPr>
        <w:shd w:val="clear" w:color="auto" w:fill="FFFFFF"/>
        <w:spacing w:after="0" w:line="240" w:lineRule="auto"/>
        <w:rPr>
          <w:rFonts w:ascii="PT Sans" w:eastAsia="Times New Roman" w:hAnsi="PT Sans"/>
          <w:color w:val="3A3A3A"/>
          <w:sz w:val="26"/>
          <w:szCs w:val="26"/>
          <w:lang w:eastAsia="ru-RU"/>
        </w:rPr>
      </w:pPr>
      <w:r w:rsidRPr="00577F56">
        <w:rPr>
          <w:rFonts w:ascii="PT Sans" w:eastAsia="Times New Roman" w:hAnsi="PT Sans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проживание, 2х — 3х , 4х местных номерах с удобствами в номере и кондиционером на первой и второй линии от МОРЯ.</w:t>
      </w:r>
    </w:p>
    <w:p w14:paraId="2856F891" w14:textId="77777777" w:rsidR="00577F56" w:rsidRPr="00577F56" w:rsidRDefault="00577F56" w:rsidP="00577F56">
      <w:pPr>
        <w:shd w:val="clear" w:color="auto" w:fill="FFFFFF"/>
        <w:spacing w:after="0" w:line="240" w:lineRule="auto"/>
        <w:rPr>
          <w:rFonts w:ascii="PT Sans" w:eastAsia="Times New Roman" w:hAnsi="PT Sans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</w:pPr>
      <w:r w:rsidRPr="00577F56">
        <w:rPr>
          <w:rFonts w:ascii="PT Sans" w:eastAsia="Times New Roman" w:hAnsi="PT Sans"/>
          <w:b/>
          <w:bCs/>
          <w:i/>
          <w:iCs/>
          <w:color w:val="3A3A3A"/>
          <w:sz w:val="26"/>
          <w:szCs w:val="26"/>
          <w:bdr w:val="none" w:sz="0" w:space="0" w:color="auto" w:frame="1"/>
          <w:lang w:eastAsia="ru-RU"/>
        </w:rPr>
        <w:t>— дети до 5 лет — без места. Бесплатно. Питанием не обеспечиваются.</w:t>
      </w:r>
    </w:p>
    <w:p w14:paraId="2B8A8AB9" w14:textId="77777777" w:rsidR="00577F56" w:rsidRPr="00577F56" w:rsidRDefault="00577F56" w:rsidP="00577F56">
      <w:pPr>
        <w:shd w:val="clear" w:color="auto" w:fill="FFFFFF"/>
        <w:spacing w:after="0" w:line="240" w:lineRule="auto"/>
        <w:rPr>
          <w:rFonts w:ascii="PT Sans" w:eastAsia="Times New Roman" w:hAnsi="PT Sans"/>
          <w:color w:val="00B050"/>
          <w:sz w:val="26"/>
          <w:szCs w:val="26"/>
          <w:lang w:eastAsia="ru-RU"/>
        </w:rPr>
      </w:pPr>
    </w:p>
    <w:tbl>
      <w:tblPr>
        <w:tblW w:w="563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12"/>
      </w:tblGrid>
      <w:tr w:rsidR="00577F56" w:rsidRPr="00577F56" w14:paraId="18046EE2" w14:textId="77777777" w:rsidTr="000C700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8AFF3" w14:textId="77777777" w:rsidR="00577F56" w:rsidRPr="00577F56" w:rsidRDefault="00577F56" w:rsidP="00577F56">
            <w:pPr>
              <w:spacing w:after="0" w:line="240" w:lineRule="auto"/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</w:pPr>
            <w:r w:rsidRPr="00577F56">
              <w:rPr>
                <w:rFonts w:ascii="PT Sans" w:eastAsia="Times New Roman" w:hAnsi="PT Sans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ru-RU"/>
              </w:rPr>
              <w:t>обычный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2E7D3" w14:textId="7D00E94F" w:rsidR="00577F56" w:rsidRPr="00577F56" w:rsidRDefault="002D470E" w:rsidP="00577F56">
            <w:pPr>
              <w:spacing w:after="0" w:line="240" w:lineRule="auto"/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 xml:space="preserve">Улучшенный </w:t>
            </w:r>
            <w:proofErr w:type="gramStart"/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( уточняйте</w:t>
            </w:r>
            <w:proofErr w:type="gramEnd"/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)</w:t>
            </w:r>
          </w:p>
        </w:tc>
      </w:tr>
      <w:tr w:rsidR="00577F56" w:rsidRPr="00577F56" w14:paraId="086DA5ED" w14:textId="77777777" w:rsidTr="000C7001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E96DC" w14:textId="02754ADA" w:rsidR="00577F56" w:rsidRPr="00577F56" w:rsidRDefault="002D470E" w:rsidP="00577F56">
            <w:pPr>
              <w:spacing w:after="360" w:line="240" w:lineRule="auto"/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 xml:space="preserve">От </w:t>
            </w:r>
            <w:r w:rsidR="00577F56" w:rsidRPr="00577F56"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14.500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E700F" w14:textId="5A0E9641" w:rsidR="00577F56" w:rsidRPr="00577F56" w:rsidRDefault="002D470E" w:rsidP="00577F56">
            <w:pPr>
              <w:spacing w:after="360" w:line="240" w:lineRule="auto"/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 xml:space="preserve">От </w:t>
            </w:r>
            <w:r w:rsidR="00577F56" w:rsidRPr="00577F56"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1</w:t>
            </w:r>
            <w:r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6</w:t>
            </w:r>
            <w:r w:rsidR="00577F56" w:rsidRPr="00577F56">
              <w:rPr>
                <w:rFonts w:ascii="PT Sans" w:eastAsia="Times New Roman" w:hAnsi="PT Sans"/>
                <w:color w:val="3A3A3A"/>
                <w:sz w:val="26"/>
                <w:szCs w:val="26"/>
                <w:lang w:eastAsia="ru-RU"/>
              </w:rPr>
              <w:t>.000 руб.</w:t>
            </w:r>
          </w:p>
        </w:tc>
      </w:tr>
    </w:tbl>
    <w:p w14:paraId="71832A98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</w:p>
    <w:p w14:paraId="5005FD9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в  мастер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- классах педагогов и участников фестиваля, С  ВЫДАЧЕЙ СЕРТИФИКАТОВ.</w:t>
      </w:r>
    </w:p>
    <w:p w14:paraId="10DE1A6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- </w:t>
      </w:r>
      <w:proofErr w:type="gramStart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участие  в</w:t>
      </w:r>
      <w:proofErr w:type="gramEnd"/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 xml:space="preserve"> дискотеках и игровых программах, участие  в видеосъемках флешмоба и ролике о фестивале . Участие  в концертных программах</w:t>
      </w:r>
    </w:p>
    <w:p w14:paraId="33A833D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  для руководителей</w:t>
      </w: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.</w:t>
      </w:r>
    </w:p>
    <w:p w14:paraId="56D8B49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B05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5293D7C5" w14:textId="77777777" w:rsidR="003007F9" w:rsidRDefault="003007F9" w:rsidP="003007F9">
      <w:pPr>
        <w:spacing w:after="0" w:line="270" w:lineRule="atLeast"/>
        <w:rPr>
          <w:rFonts w:eastAsia="Times New Roman" w:cs="Calibri"/>
          <w:sz w:val="27"/>
          <w:szCs w:val="27"/>
          <w:lang w:eastAsia="ru-RU"/>
        </w:rPr>
      </w:pPr>
      <w:r>
        <w:rPr>
          <w:rFonts w:eastAsia="Times New Roman" w:cs="Calibri"/>
          <w:b/>
          <w:bCs/>
          <w:sz w:val="27"/>
          <w:szCs w:val="27"/>
          <w:lang w:eastAsia="ru-RU"/>
        </w:rPr>
        <w:t>УСЛОВИЯ И ПОРЯДОК ОПЛАТЫ:</w:t>
      </w:r>
    </w:p>
    <w:p w14:paraId="0CC98A25" w14:textId="77777777" w:rsidR="003007F9" w:rsidRDefault="003007F9" w:rsidP="003007F9">
      <w:pPr>
        <w:spacing w:after="0" w:line="270" w:lineRule="atLeast"/>
        <w:rPr>
          <w:rFonts w:eastAsia="Times New Roman" w:cs="Calibri"/>
          <w:bCs/>
          <w:sz w:val="27"/>
          <w:szCs w:val="27"/>
          <w:lang w:eastAsia="ru-RU"/>
        </w:rPr>
      </w:pPr>
      <w:r>
        <w:rPr>
          <w:rFonts w:eastAsia="Times New Roman" w:cs="Calibri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2AC55E4C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B05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07F9" w14:paraId="5201C13E" w14:textId="77777777" w:rsidTr="003007F9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4D91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AA36" w14:textId="77777777" w:rsidR="003007F9" w:rsidRDefault="003007F9">
            <w:pPr>
              <w:spacing w:line="270" w:lineRule="atLeast"/>
              <w:rPr>
                <w:rFonts w:eastAsia="Times New Roman" w:cs="Calibr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>
              <w:rPr>
                <w:rFonts w:eastAsia="Times New Roman" w:cs="Calibri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3007F9" w14:paraId="308FE2FD" w14:textId="77777777" w:rsidTr="003007F9">
        <w:trPr>
          <w:trHeight w:val="87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975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 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2 500 (две тысячи пятьсот) руб.</w:t>
            </w:r>
          </w:p>
          <w:p w14:paraId="6A91D07D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Дуэт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76F83415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3 600 (три тысячи шестьсот) руб.</w:t>
            </w:r>
          </w:p>
          <w:p w14:paraId="2AF30051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475FF27A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4 до 7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(малая форма) – 1000 (одна тысяча)  руб. с каждого участника.</w:t>
            </w:r>
          </w:p>
          <w:p w14:paraId="46E5FDFF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004E0B03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-Группа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800 (восемьсот) руб. с каждого участника.</w:t>
            </w:r>
          </w:p>
          <w:p w14:paraId="4D0930BB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700 (семьсот) руб. с каждого участника</w:t>
            </w:r>
          </w:p>
          <w:p w14:paraId="749F4A1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8D2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Солист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– 2 000 (две 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рублей.</w:t>
            </w:r>
          </w:p>
          <w:p w14:paraId="2CC9D4F7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Дуэт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– 2 400  (две тысячи четыреста) руб.</w:t>
            </w:r>
          </w:p>
          <w:p w14:paraId="55FBD5CE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Трио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– 3 000 (три </w:t>
            </w:r>
            <w:proofErr w:type="gramStart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тысячи )</w:t>
            </w:r>
            <w:proofErr w:type="gramEnd"/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 руб.</w:t>
            </w:r>
          </w:p>
          <w:p w14:paraId="3946240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52E081AC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Группа от 4 до 7 человек (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малая форма) – 800 (восемьсот)  руб. с каждого участника.</w:t>
            </w:r>
          </w:p>
          <w:p w14:paraId="09DB839F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</w:p>
          <w:p w14:paraId="45551FF6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6DB7F8DB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Группа от 8 до 10 человек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(ансамбль) – 700 (семьсот) рублей с каждого участника.</w:t>
            </w:r>
          </w:p>
          <w:p w14:paraId="45D2D741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-Группа от 11 человек и более – 600 (шестьсот) руб.  с каждого участника</w:t>
            </w:r>
          </w:p>
          <w:p w14:paraId="4498AF75" w14:textId="77777777" w:rsidR="003007F9" w:rsidRDefault="003007F9">
            <w:pPr>
              <w:spacing w:line="270" w:lineRule="atLeast"/>
              <w:rPr>
                <w:rFonts w:eastAsia="Times New Roman" w:cs="Calibri"/>
                <w:color w:val="00B050"/>
                <w:sz w:val="27"/>
                <w:szCs w:val="27"/>
                <w:lang w:eastAsia="ru-RU"/>
              </w:rPr>
            </w:pPr>
          </w:p>
        </w:tc>
      </w:tr>
      <w:tr w:rsidR="003007F9" w14:paraId="5C622EBE" w14:textId="77777777" w:rsidTr="003007F9">
        <w:trPr>
          <w:trHeight w:val="817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254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14:paraId="7A42CFC0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702904A3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(одна тысяча пятьсот) руб. </w:t>
            </w:r>
          </w:p>
          <w:p w14:paraId="70A3E636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1000 (одна тысяча) руб.</w:t>
            </w:r>
          </w:p>
          <w:p w14:paraId="5AC38F57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дополнительно оплачивают конкурсные взнос в размере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600 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(шестьсот) руб. с каждого участника.</w:t>
            </w:r>
          </w:p>
          <w:p w14:paraId="1B5EE1D6" w14:textId="77777777"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220A916E" w14:textId="77777777"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0A79F5C4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03D61AA7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FDB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09D7EE54" w14:textId="77777777" w:rsidR="003007F9" w:rsidRDefault="003007F9">
            <w:pPr>
              <w:spacing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14:paraId="3BDEB0DB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14:paraId="69339F11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      </w:t>
            </w:r>
          </w:p>
          <w:p w14:paraId="7C6A4363" w14:textId="77777777" w:rsidR="003007F9" w:rsidRDefault="003007F9">
            <w:pPr>
              <w:spacing w:line="270" w:lineRule="atLeast"/>
              <w:jc w:val="both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 xml:space="preserve"> Коллективы, желающие  участвовать  во </w:t>
            </w:r>
            <w:r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, дополнительно оплачивают конкурсные взнос в размере 500  (пятьсот) руб.</w:t>
            </w:r>
          </w:p>
          <w:p w14:paraId="13A8229B" w14:textId="77777777" w:rsidR="003007F9" w:rsidRDefault="003007F9">
            <w:pPr>
              <w:spacing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 каждого участника.</w:t>
            </w:r>
          </w:p>
          <w:p w14:paraId="34444EAE" w14:textId="77777777" w:rsidR="003007F9" w:rsidRDefault="003007F9">
            <w:pPr>
              <w:suppressAutoHyphens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3B8B2FCB" w14:textId="77777777" w:rsidR="003007F9" w:rsidRDefault="003007F9">
            <w:pPr>
              <w:suppressAutoHyphens/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При участии одного и того же человека в нескольких дисциплинах (например, в номинации  «Хореографическое искусство»), </w:t>
            </w:r>
            <w:r>
              <w:rPr>
                <w:rFonts w:eastAsia="Times New Roman" w:cs="Calibr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Calibr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>
              <w:rPr>
                <w:rFonts w:eastAsia="Times New Roman" w:cs="Calibri"/>
                <w:bCs/>
                <w:iCs/>
                <w:sz w:val="28"/>
                <w:szCs w:val="28"/>
                <w:lang w:eastAsia="zh-CN"/>
              </w:rPr>
              <w:t>. Для участия в разных номинациях (например, «Вокальное творчество» и  «Хореография»), СКИДКА НЕ ПРЕДОСТАВЛЯЕТСЯ.</w:t>
            </w:r>
          </w:p>
          <w:p w14:paraId="65B55CA1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  <w:p w14:paraId="79AF7D2D" w14:textId="77777777" w:rsidR="003007F9" w:rsidRDefault="003007F9">
            <w:pPr>
              <w:spacing w:line="270" w:lineRule="atLeast"/>
              <w:rPr>
                <w:rFonts w:eastAsia="Times New Roman" w:cs="Calibri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3DA8118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p w14:paraId="73B648F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3319A6B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</w:t>
      </w:r>
    </w:p>
    <w:p w14:paraId="7A1D6782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5518ECC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-  аренда и эксплуатация  помещений и пространств, необходимых для проведения фестиваля;</w:t>
      </w:r>
    </w:p>
    <w:p w14:paraId="384130A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37F3D7F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20B04CF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 услуг по изготовлению и приобретению наградной и рекламной продукции;</w:t>
      </w:r>
    </w:p>
    <w:p w14:paraId="268632DE" w14:textId="77777777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 - приглашение 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>
        <w:rPr>
          <w:rFonts w:eastAsia="Times New Roman" w:cs="Calibri"/>
          <w:color w:val="000000"/>
          <w:sz w:val="27"/>
          <w:szCs w:val="27"/>
          <w:lang w:eastAsia="ru-RU"/>
        </w:rPr>
        <w:br/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</w:t>
      </w:r>
      <w:proofErr w:type="spellStart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: </w:t>
      </w:r>
      <w:r>
        <w:rPr>
          <w:rFonts w:eastAsia="Times New Roman" w:cs="Calibri"/>
          <w:b/>
          <w:bCs/>
          <w:color w:val="0000FF"/>
          <w:sz w:val="27"/>
          <w:szCs w:val="27"/>
          <w:lang w:eastAsia="ru-RU"/>
        </w:rPr>
        <w:t>panorama30@bk.ru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055A47E4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сот:  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7384B61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454B70E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14:paraId="7A36CC7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необходимо сообщить в оргкомитет до  20 июня  2021 года.</w:t>
      </w:r>
    </w:p>
    <w:p w14:paraId="234FECA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Трансфер предоставляется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 xml:space="preserve">по заявке  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 xml:space="preserve">от г. Туапсе до гостиницы и обратно, до г. Туапсе, </w:t>
      </w: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4C372F5E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14:paraId="7C20FB6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185A22A6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54EFE7A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14:paraId="12962DF0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266CFBDF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3E076FE1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 в мастер- классах педагогов и участников фестиваля,</w:t>
      </w:r>
    </w:p>
    <w:p w14:paraId="3E5BEAB9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14:paraId="674888D5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27"/>
          <w:szCs w:val="27"/>
          <w:lang w:eastAsia="ru-RU"/>
        </w:rPr>
        <w:t>- участие в мероприятиях для руководителей</w:t>
      </w: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.</w:t>
      </w:r>
    </w:p>
    <w:p w14:paraId="64B6341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</w:p>
    <w:p w14:paraId="3CFA031E" w14:textId="0D77D410" w:rsidR="003007F9" w:rsidRDefault="003007F9" w:rsidP="003007F9">
      <w:pPr>
        <w:spacing w:after="0" w:line="270" w:lineRule="atLeast"/>
        <w:rPr>
          <w:rFonts w:eastAsia="Times New Roman" w:cs="Calibri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 xml:space="preserve">Предварительная программа фестиваля с 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20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.0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6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.202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2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 xml:space="preserve"> г. по 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27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.0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6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.202</w:t>
      </w:r>
      <w:r w:rsidR="002D470E"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>2</w:t>
      </w:r>
      <w:r>
        <w:rPr>
          <w:rFonts w:eastAsia="Times New Roman" w:cs="Calibri"/>
          <w:b/>
          <w:bCs/>
          <w:color w:val="FF0000"/>
          <w:sz w:val="28"/>
          <w:szCs w:val="28"/>
          <w:lang w:eastAsia="ru-RU"/>
        </w:rPr>
        <w:t xml:space="preserve"> г.</w:t>
      </w:r>
    </w:p>
    <w:p w14:paraId="5E5673C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8237"/>
      </w:tblGrid>
      <w:tr w:rsidR="003007F9" w14:paraId="3C9F0A0B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B05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0A0E275E" w14:textId="79588B33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FD3D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встреч. Заезд участников, размещение.</w:t>
            </w:r>
          </w:p>
          <w:p w14:paraId="5FE800E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 Регистрация участников.</w:t>
            </w:r>
          </w:p>
          <w:p w14:paraId="62784FE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-Вечер встречи, знакомство с руководителями коллективов.</w:t>
            </w:r>
          </w:p>
        </w:tc>
      </w:tr>
      <w:tr w:rsidR="003007F9" w14:paraId="3B6ED7CD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24C2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0FFBFB60" w14:textId="58E2F42F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3DA2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репетиций.</w:t>
            </w:r>
          </w:p>
          <w:p w14:paraId="4B719557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 Проба сцены для коллективов. </w:t>
            </w:r>
          </w:p>
          <w:p w14:paraId="52344CB0" w14:textId="5EB8599E" w:rsidR="002D470E" w:rsidRDefault="002D470E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Открытие фестиваля</w:t>
            </w:r>
          </w:p>
        </w:tc>
      </w:tr>
      <w:tr w:rsidR="003007F9" w14:paraId="77B4306F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A17A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57947C2B" w14:textId="44D53656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C55F5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«Хореография», «Театр Мод», </w:t>
            </w:r>
          </w:p>
          <w:p w14:paraId="352A9E20" w14:textId="31EE6182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  <w:r w:rsidR="002D470E"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(конкурсный дней может быть два, по количеству участников)</w:t>
            </w:r>
          </w:p>
          <w:p w14:paraId="3F0110DC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14:paraId="26F09C98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3007F9" w14:paraId="180BFC17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FB86" w14:textId="02B49234" w:rsidR="003007F9" w:rsidRDefault="002D470E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  <w:r w:rsidR="003007F9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день</w:t>
            </w:r>
          </w:p>
          <w:p w14:paraId="2B681E6B" w14:textId="275DD70D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3C76F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Конкурсный день по  номинациям  «Вокальное творчество»,  </w:t>
            </w:r>
          </w:p>
          <w:p w14:paraId="12E6E1FE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- День Мастер-классов!</w:t>
            </w:r>
          </w:p>
          <w:p w14:paraId="3E7879A2" w14:textId="77777777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-Флешмоб  для коллективов</w:t>
            </w:r>
          </w:p>
          <w:p w14:paraId="3C9E1803" w14:textId="1DEAA218" w:rsidR="003007F9" w:rsidRDefault="003007F9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- Круглый стол для </w:t>
            </w:r>
            <w:proofErr w:type="gramStart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участников  номинациям</w:t>
            </w:r>
            <w:proofErr w:type="gramEnd"/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 xml:space="preserve">  «Вокальное творчество», </w:t>
            </w:r>
          </w:p>
        </w:tc>
      </w:tr>
      <w:tr w:rsidR="003007F9" w14:paraId="5CBC7661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BF65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160552A5" w14:textId="36034CBC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24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4C52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День Мастер-классов! Телевизионная съёмка Флешмоба.</w:t>
            </w:r>
          </w:p>
          <w:p w14:paraId="6EBCD175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3007F9" w14:paraId="6E53CCC9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65143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04385202" w14:textId="195C83BD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25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C1F5" w14:textId="77777777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sz w:val="27"/>
                <w:szCs w:val="27"/>
                <w:lang w:eastAsia="ru-RU"/>
              </w:rPr>
              <w:t>Свободный день.</w:t>
            </w:r>
          </w:p>
        </w:tc>
      </w:tr>
      <w:tr w:rsidR="003007F9" w14:paraId="6459015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33BB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7 день</w:t>
            </w:r>
          </w:p>
          <w:p w14:paraId="10A15864" w14:textId="0376568C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26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E3F9" w14:textId="77777777" w:rsidR="002D470E" w:rsidRDefault="003007F9">
            <w:pPr>
              <w:spacing w:after="0" w:line="270" w:lineRule="atLeast"/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Cs/>
                <w:sz w:val="27"/>
                <w:szCs w:val="27"/>
                <w:lang w:eastAsia="ru-RU"/>
              </w:rPr>
              <w:t> Подготовка к Гала – Концерту.</w:t>
            </w:r>
            <w:r w:rsidR="002D470E"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14:paraId="18C8A46F" w14:textId="350C68A2" w:rsidR="003007F9" w:rsidRDefault="002D470E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>
              <w:rPr>
                <w:rFonts w:eastAsia="Times New Roman" w:cs="Calibr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3007F9" w14:paraId="4C64D413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C689" w14:textId="77777777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7791597F" w14:textId="336989BF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</w:t>
            </w:r>
            <w:r w:rsidR="002D470E"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7DF5" w14:textId="77777777" w:rsidR="002D470E" w:rsidRDefault="003007F9" w:rsidP="002D470E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7"/>
                <w:szCs w:val="27"/>
                <w:lang w:eastAsia="ru-RU"/>
              </w:rPr>
              <w:t> </w:t>
            </w:r>
            <w:r w:rsidR="002D470E"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Пора домой»!  Отъезд участников</w:t>
            </w:r>
          </w:p>
          <w:p w14:paraId="1E235446" w14:textId="6596E5C3" w:rsidR="003007F9" w:rsidRDefault="003007F9">
            <w:pPr>
              <w:spacing w:after="0" w:line="270" w:lineRule="atLeast"/>
              <w:rPr>
                <w:rFonts w:eastAsia="Times New Roman" w:cs="Calibri"/>
                <w:sz w:val="27"/>
                <w:szCs w:val="27"/>
                <w:lang w:eastAsia="ru-RU"/>
              </w:rPr>
            </w:pPr>
          </w:p>
        </w:tc>
      </w:tr>
      <w:tr w:rsidR="003007F9" w14:paraId="0F4E88DE" w14:textId="77777777" w:rsidTr="003007F9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9F18B" w14:textId="68F947CC" w:rsidR="003007F9" w:rsidRDefault="003007F9">
            <w:pPr>
              <w:spacing w:after="0" w:line="270" w:lineRule="atLeast"/>
              <w:jc w:val="center"/>
              <w:rPr>
                <w:rFonts w:eastAsia="Times New Roman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3519C" w14:textId="1A855249" w:rsidR="003007F9" w:rsidRDefault="003007F9" w:rsidP="002D470E">
            <w:pPr>
              <w:spacing w:after="0" w:line="270" w:lineRule="atLeast"/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  <w:lang w:eastAsia="ru-RU"/>
              </w:rPr>
              <w:t>«</w:t>
            </w:r>
          </w:p>
        </w:tc>
      </w:tr>
    </w:tbl>
    <w:p w14:paraId="52E57328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477F9C73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14:paraId="05A1B63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b/>
          <w:bCs/>
          <w:color w:val="000000"/>
          <w:sz w:val="27"/>
          <w:szCs w:val="27"/>
          <w:lang w:eastAsia="ru-RU"/>
        </w:rPr>
        <w:t> </w:t>
      </w:r>
      <w:r>
        <w:rPr>
          <w:rFonts w:eastAsia="Times New Roman" w:cs="Calibr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27D8AFB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lastRenderedPageBreak/>
        <w:t> </w:t>
      </w:r>
    </w:p>
    <w:p w14:paraId="3EDA588C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5983D4DD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e-</w:t>
      </w:r>
      <w:proofErr w:type="spellStart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: </w:t>
      </w:r>
      <w:hyperlink r:id="rId6" w:history="1">
        <w:r>
          <w:rPr>
            <w:rStyle w:val="a3"/>
            <w:rFonts w:eastAsia="Times New Roman" w:cs="Calibri"/>
            <w:i/>
            <w:iCs/>
            <w:sz w:val="27"/>
            <w:szCs w:val="27"/>
            <w:lang w:eastAsia="ru-RU"/>
          </w:rPr>
          <w:t>panorama30@bk.ru</w:t>
        </w:r>
      </w:hyperlink>
    </w:p>
    <w:p w14:paraId="318A129B" w14:textId="77777777" w:rsidR="003007F9" w:rsidRDefault="003007F9" w:rsidP="003007F9">
      <w:pPr>
        <w:spacing w:after="0" w:line="270" w:lineRule="atLeast"/>
        <w:rPr>
          <w:rFonts w:eastAsia="Times New Roman" w:cs="Calibri"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  <w:proofErr w:type="gramStart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>тел:  8</w:t>
      </w:r>
      <w:proofErr w:type="gramEnd"/>
      <w:r>
        <w:rPr>
          <w:rFonts w:eastAsia="Times New Roman" w:cs="Calibri"/>
          <w:i/>
          <w:iCs/>
          <w:color w:val="FF0000"/>
          <w:sz w:val="27"/>
          <w:szCs w:val="27"/>
          <w:lang w:eastAsia="ru-RU"/>
        </w:rPr>
        <w:t xml:space="preserve"> 905  480 64 52  по форме ( см приложение)</w:t>
      </w:r>
    </w:p>
    <w:p w14:paraId="18F88280" w14:textId="77777777" w:rsidR="003007F9" w:rsidRDefault="003007F9" w:rsidP="003007F9">
      <w:pPr>
        <w:spacing w:after="0" w:line="270" w:lineRule="atLeast"/>
        <w:jc w:val="center"/>
        <w:rPr>
          <w:rFonts w:eastAsia="Times New Roman" w:cs="Calibri"/>
          <w:i/>
          <w:iCs/>
          <w:color w:val="000000"/>
          <w:sz w:val="27"/>
          <w:szCs w:val="27"/>
          <w:lang w:eastAsia="ru-RU"/>
        </w:rPr>
      </w:pPr>
      <w:r>
        <w:rPr>
          <w:rFonts w:eastAsia="Times New Roman" w:cs="Calibri"/>
          <w:i/>
          <w:iCs/>
          <w:color w:val="000000"/>
          <w:sz w:val="27"/>
          <w:szCs w:val="27"/>
          <w:lang w:eastAsia="ru-RU"/>
        </w:rPr>
        <w:t> </w:t>
      </w:r>
    </w:p>
    <w:p w14:paraId="10B33933" w14:textId="77777777" w:rsidR="0050054F" w:rsidRDefault="0050054F"/>
    <w:sectPr w:rsidR="0050054F" w:rsidSect="0030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4"/>
    <w:rsid w:val="00056204"/>
    <w:rsid w:val="002D470E"/>
    <w:rsid w:val="003007F9"/>
    <w:rsid w:val="00467B9D"/>
    <w:rsid w:val="0050054F"/>
    <w:rsid w:val="00577F56"/>
    <w:rsid w:val="00842DBB"/>
    <w:rsid w:val="00CD27FD"/>
    <w:rsid w:val="00D275AE"/>
    <w:rsid w:val="00E363A4"/>
    <w:rsid w:val="00E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6785"/>
  <w15:docId w15:val="{3D65B451-3940-403B-A9A9-2DAC221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07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7F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uiPriority w:val="99"/>
    <w:rsid w:val="003007F9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6">
    <w:name w:val="Table Grid"/>
    <w:basedOn w:val="a1"/>
    <w:uiPriority w:val="59"/>
    <w:rsid w:val="00300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2</cp:revision>
  <dcterms:created xsi:type="dcterms:W3CDTF">2022-04-18T10:12:00Z</dcterms:created>
  <dcterms:modified xsi:type="dcterms:W3CDTF">2022-04-18T10:12:00Z</dcterms:modified>
</cp:coreProperties>
</file>